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P="001B2E7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9E242E">
        <w:rPr>
          <w:rFonts w:ascii="Times New Roman" w:hAnsi="Times New Roman"/>
          <w:bCs/>
          <w:sz w:val="28"/>
          <w:szCs w:val="28"/>
        </w:rPr>
        <w:t>126</w:t>
      </w:r>
      <w:r>
        <w:rPr>
          <w:rFonts w:ascii="Times New Roman" w:hAnsi="Times New Roman"/>
          <w:bCs/>
          <w:sz w:val="28"/>
          <w:szCs w:val="28"/>
        </w:rPr>
        <w:t>-110</w:t>
      </w:r>
      <w:r w:rsidR="009E242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/202</w:t>
      </w:r>
      <w:r w:rsidR="009E242E">
        <w:rPr>
          <w:rFonts w:ascii="Times New Roman" w:hAnsi="Times New Roman"/>
          <w:bCs/>
          <w:sz w:val="28"/>
          <w:szCs w:val="28"/>
        </w:rPr>
        <w:t>6</w:t>
      </w:r>
      <w:r w:rsidR="001B2E7C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E8442A" w:rsidP="00E8442A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A80B6D">
        <w:rPr>
          <w:rFonts w:ascii="Times New Roman" w:hAnsi="Times New Roman"/>
          <w:bCs/>
          <w:sz w:val="28"/>
          <w:szCs w:val="28"/>
        </w:rPr>
        <w:t>00</w:t>
      </w:r>
      <w:r w:rsidR="009E242E">
        <w:rPr>
          <w:rFonts w:ascii="Times New Roman" w:hAnsi="Times New Roman"/>
          <w:bCs/>
          <w:sz w:val="28"/>
          <w:szCs w:val="28"/>
        </w:rPr>
        <w:t>77</w:t>
      </w:r>
      <w:r w:rsidR="00A80B6D">
        <w:rPr>
          <w:rFonts w:ascii="Times New Roman" w:hAnsi="Times New Roman"/>
          <w:bCs/>
          <w:sz w:val="28"/>
          <w:szCs w:val="28"/>
        </w:rPr>
        <w:t>-01-202</w:t>
      </w:r>
      <w:r w:rsidR="009E242E">
        <w:rPr>
          <w:rFonts w:ascii="Times New Roman" w:hAnsi="Times New Roman"/>
          <w:bCs/>
          <w:sz w:val="28"/>
          <w:szCs w:val="28"/>
        </w:rPr>
        <w:t>6</w:t>
      </w:r>
      <w:r w:rsidR="00A80B6D">
        <w:rPr>
          <w:rFonts w:ascii="Times New Roman" w:hAnsi="Times New Roman"/>
          <w:bCs/>
          <w:sz w:val="28"/>
          <w:szCs w:val="28"/>
        </w:rPr>
        <w:t>-00</w:t>
      </w:r>
      <w:r w:rsidR="009E242E">
        <w:rPr>
          <w:rFonts w:ascii="Times New Roman" w:hAnsi="Times New Roman"/>
          <w:bCs/>
          <w:sz w:val="28"/>
          <w:szCs w:val="28"/>
        </w:rPr>
        <w:t>0</w:t>
      </w:r>
      <w:r w:rsidR="00190AE5">
        <w:rPr>
          <w:rFonts w:ascii="Times New Roman" w:hAnsi="Times New Roman"/>
          <w:bCs/>
          <w:sz w:val="28"/>
          <w:szCs w:val="28"/>
        </w:rPr>
        <w:t>6</w:t>
      </w:r>
      <w:r w:rsidR="009E242E">
        <w:rPr>
          <w:rFonts w:ascii="Times New Roman" w:hAnsi="Times New Roman"/>
          <w:bCs/>
          <w:sz w:val="28"/>
          <w:szCs w:val="28"/>
        </w:rPr>
        <w:t>74</w:t>
      </w:r>
      <w:r w:rsidR="00A80B6D">
        <w:rPr>
          <w:rFonts w:ascii="Times New Roman" w:hAnsi="Times New Roman"/>
          <w:bCs/>
          <w:sz w:val="28"/>
          <w:szCs w:val="28"/>
        </w:rPr>
        <w:t>-</w:t>
      </w:r>
      <w:r w:rsidR="009E242E">
        <w:rPr>
          <w:rFonts w:ascii="Times New Roman" w:hAnsi="Times New Roman"/>
          <w:bCs/>
          <w:sz w:val="28"/>
          <w:szCs w:val="28"/>
        </w:rPr>
        <w:t>34</w:t>
      </w:r>
    </w:p>
    <w:p w:rsidR="000A6A40" w:rsidRPr="00E8442A" w:rsidP="00E8442A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0A6A40" w:rsidP="000A6A40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9E242E">
        <w:rPr>
          <w:rFonts w:ascii="Times New Roman" w:eastAsia="Times New Roman" w:hAnsi="Times New Roman"/>
          <w:sz w:val="28"/>
          <w:szCs w:val="28"/>
          <w:lang w:eastAsia="ar-SA"/>
        </w:rPr>
        <w:t>126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9E242E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/202</w:t>
      </w:r>
      <w:r w:rsidR="009E242E"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0A6A40" w:rsidP="000A6A40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P="000A6A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P="000A6A40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 марта</w:t>
      </w:r>
      <w:r w:rsidR="00190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P="000A6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P="002D5E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A21120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</w:t>
      </w:r>
      <w:r w:rsidR="009E242E">
        <w:rPr>
          <w:rFonts w:ascii="Times New Roman" w:hAnsi="Times New Roman"/>
          <w:sz w:val="28"/>
          <w:szCs w:val="28"/>
        </w:rPr>
        <w:t>3</w:t>
      </w:r>
      <w:r w:rsidR="00A2112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>находящийся по адресу: ул.</w:t>
      </w:r>
      <w:r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="007C56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D43854">
        <w:rPr>
          <w:rFonts w:ascii="Times New Roman" w:hAnsi="Times New Roman"/>
          <w:sz w:val="28"/>
          <w:szCs w:val="28"/>
        </w:rPr>
        <w:t xml:space="preserve"> </w:t>
      </w:r>
    </w:p>
    <w:p w:rsidR="000A6A40" w:rsidP="002D5E7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P="000A6A4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E242E" w:rsidP="009E242E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Оптима» Шишкина </w:t>
      </w:r>
      <w:r w:rsidR="004946C6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946C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4946C6">
        <w:rPr>
          <w:rFonts w:ascii="Times New Roman" w:hAnsi="Times New Roman"/>
          <w:sz w:val="28"/>
          <w:szCs w:val="28"/>
        </w:rPr>
        <w:t>*</w:t>
      </w:r>
    </w:p>
    <w:p w:rsidR="003525F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D43854" w:rsidP="00780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43854" w:rsidP="00D4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190AE5">
        <w:rPr>
          <w:rFonts w:ascii="Times New Roman" w:hAnsi="Times New Roman"/>
          <w:sz w:val="28"/>
          <w:szCs w:val="28"/>
        </w:rPr>
        <w:t xml:space="preserve"> 2025</w:t>
      </w:r>
      <w:r w:rsidR="0069746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A644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«Кадр Оптима» (далее ООО «Кадр Оптима») Шишкин А.Д., </w:t>
      </w:r>
      <w:r w:rsidR="001B4D27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4946C6">
        <w:rPr>
          <w:rFonts w:ascii="Times New Roman" w:hAnsi="Times New Roman"/>
          <w:sz w:val="28"/>
          <w:szCs w:val="28"/>
        </w:rPr>
        <w:t>*</w:t>
      </w:r>
      <w:r w:rsidR="001B4D27">
        <w:rPr>
          <w:rFonts w:ascii="Times New Roman" w:hAnsi="Times New Roman"/>
          <w:sz w:val="28"/>
          <w:szCs w:val="28"/>
        </w:rPr>
        <w:t xml:space="preserve">, </w:t>
      </w:r>
      <w:r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="00585C3B">
        <w:rPr>
          <w:rFonts w:ascii="Times New Roman" w:hAnsi="Times New Roman"/>
          <w:sz w:val="28"/>
          <w:szCs w:val="28"/>
        </w:rPr>
        <w:t xml:space="preserve"> </w:t>
      </w:r>
      <w:r w:rsidR="0072426B">
        <w:rPr>
          <w:rFonts w:ascii="Times New Roman" w:hAnsi="Times New Roman"/>
          <w:sz w:val="28"/>
          <w:szCs w:val="28"/>
        </w:rPr>
        <w:t xml:space="preserve">не </w:t>
      </w:r>
      <w:r w:rsidRPr="003D3AE3" w:rsidR="0072426B">
        <w:rPr>
          <w:rFonts w:ascii="Times New Roman" w:hAnsi="Times New Roman"/>
          <w:sz w:val="28"/>
          <w:szCs w:val="28"/>
        </w:rPr>
        <w:t xml:space="preserve">представил в Межрайонную Инспекцию ФНС России № </w:t>
      </w:r>
      <w:r w:rsidR="00C33E57">
        <w:rPr>
          <w:rFonts w:ascii="Times New Roman" w:hAnsi="Times New Roman"/>
          <w:sz w:val="28"/>
          <w:szCs w:val="28"/>
        </w:rPr>
        <w:t>2</w:t>
      </w:r>
      <w:r w:rsidRPr="003D3AE3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="0027707C">
        <w:rPr>
          <w:rFonts w:ascii="Times New Roman" w:hAnsi="Times New Roman"/>
          <w:sz w:val="28"/>
          <w:szCs w:val="28"/>
        </w:rPr>
        <w:t>Югорск</w:t>
      </w:r>
      <w:r w:rsidRPr="003D3AE3" w:rsidR="0072426B">
        <w:rPr>
          <w:rFonts w:ascii="Times New Roman" w:hAnsi="Times New Roman"/>
          <w:sz w:val="28"/>
          <w:szCs w:val="28"/>
        </w:rPr>
        <w:t>)</w:t>
      </w:r>
      <w:r w:rsidR="0072426B">
        <w:rPr>
          <w:rFonts w:ascii="Times New Roman" w:hAnsi="Times New Roman"/>
          <w:sz w:val="28"/>
          <w:szCs w:val="28"/>
        </w:rPr>
        <w:t xml:space="preserve"> </w:t>
      </w:r>
      <w:r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>
        <w:rPr>
          <w:rFonts w:ascii="Times New Roman" w:hAnsi="Times New Roman"/>
          <w:sz w:val="28"/>
          <w:szCs w:val="28"/>
        </w:rPr>
        <w:t>9</w:t>
      </w:r>
      <w:r w:rsidR="00190AE5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ев</w:t>
      </w:r>
      <w:r w:rsidR="00190AE5">
        <w:rPr>
          <w:rFonts w:ascii="Times New Roman" w:hAnsi="Times New Roman"/>
          <w:sz w:val="28"/>
          <w:szCs w:val="28"/>
        </w:rPr>
        <w:t xml:space="preserve"> 2025</w:t>
      </w:r>
      <w:r w:rsidR="003D3AE3">
        <w:rPr>
          <w:rFonts w:ascii="Times New Roman" w:hAnsi="Times New Roman"/>
          <w:sz w:val="28"/>
          <w:szCs w:val="28"/>
        </w:rPr>
        <w:t xml:space="preserve"> год</w:t>
      </w:r>
      <w:r w:rsidR="00DF52F1">
        <w:rPr>
          <w:rFonts w:ascii="Times New Roman" w:hAnsi="Times New Roman"/>
          <w:sz w:val="28"/>
          <w:szCs w:val="28"/>
        </w:rPr>
        <w:t>а</w:t>
      </w:r>
      <w:r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>
        <w:rPr>
          <w:rFonts w:ascii="Times New Roman" w:hAnsi="Times New Roman"/>
          <w:sz w:val="28"/>
          <w:szCs w:val="28"/>
        </w:rPr>
        <w:t>27</w:t>
      </w:r>
      <w:r w:rsidR="00F71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190AE5">
        <w:rPr>
          <w:rFonts w:ascii="Times New Roman" w:hAnsi="Times New Roman"/>
          <w:sz w:val="28"/>
          <w:szCs w:val="28"/>
        </w:rPr>
        <w:t xml:space="preserve"> 2025</w:t>
      </w:r>
      <w:r w:rsidR="00916A88">
        <w:rPr>
          <w:rFonts w:ascii="Times New Roman" w:hAnsi="Times New Roman"/>
          <w:sz w:val="28"/>
          <w:szCs w:val="28"/>
        </w:rPr>
        <w:t xml:space="preserve"> </w:t>
      </w:r>
      <w:r w:rsidR="003D3AE3">
        <w:rPr>
          <w:rFonts w:ascii="Times New Roman" w:hAnsi="Times New Roman"/>
          <w:sz w:val="28"/>
          <w:szCs w:val="28"/>
        </w:rPr>
        <w:t>года</w:t>
      </w:r>
      <w:r w:rsidR="00C33E57">
        <w:rPr>
          <w:rFonts w:ascii="Times New Roman" w:hAnsi="Times New Roman"/>
          <w:sz w:val="28"/>
          <w:szCs w:val="28"/>
        </w:rPr>
        <w:t>,</w:t>
      </w:r>
      <w:r w:rsidRPr="003D3AE3" w:rsidR="003D3AE3">
        <w:rPr>
          <w:rFonts w:ascii="Times New Roman" w:hAnsi="Times New Roman"/>
          <w:sz w:val="28"/>
          <w:szCs w:val="28"/>
        </w:rPr>
        <w:t xml:space="preserve"> </w:t>
      </w:r>
      <w:r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30D87" w:rsidP="00530D87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Шишкин А.Д.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Шишкина А.Д.</w:t>
      </w:r>
    </w:p>
    <w:p w:rsidR="00930627" w:rsidP="009E242E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3854">
        <w:rPr>
          <w:sz w:val="28"/>
          <w:szCs w:val="28"/>
        </w:rPr>
        <w:t>И</w:t>
      </w:r>
      <w:r>
        <w:rPr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22056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0E51D1" w:rsidP="000E5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</w:t>
      </w:r>
      <w:r w:rsidRPr="00271964">
        <w:rPr>
          <w:rFonts w:ascii="Times New Roman" w:hAnsi="Times New Roman"/>
          <w:sz w:val="28"/>
          <w:szCs w:val="28"/>
        </w:rPr>
        <w:t xml:space="preserve">алогоплательщики (налоговые агенты) представляют налоговые декларации (налоговые расчеты) </w:t>
      </w:r>
      <w:r>
        <w:rPr>
          <w:rFonts w:ascii="Times New Roman" w:hAnsi="Times New Roman"/>
          <w:sz w:val="28"/>
          <w:szCs w:val="28"/>
        </w:rPr>
        <w:t xml:space="preserve">по налогу на прибыль организации </w:t>
      </w:r>
      <w:r w:rsidRPr="00271964">
        <w:rPr>
          <w:rFonts w:ascii="Times New Roman" w:hAnsi="Times New Roman"/>
          <w:sz w:val="28"/>
          <w:szCs w:val="28"/>
        </w:rPr>
        <w:t>не позднее 25 календарных дней со дня окончания соответствующего отчетного периода.</w:t>
      </w:r>
    </w:p>
    <w:p w:rsidR="00E32CC9" w:rsidP="00E32C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32CC9" w:rsidP="00E32C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учетом положений п. 7 ст. 6.1 Налогового кодекса Российской Федерации </w:t>
      </w:r>
      <w:r w:rsidRPr="00E32CC9">
        <w:rPr>
          <w:rFonts w:ascii="Times New Roman" w:hAnsi="Times New Roman"/>
          <w:sz w:val="28"/>
          <w:szCs w:val="28"/>
        </w:rPr>
        <w:t>налоговую декларацию по налогу на прибыль организации за 9 месяцев 2025 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</w:t>
      </w:r>
    </w:p>
    <w:p w:rsidR="00220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9746D">
        <w:rPr>
          <w:rFonts w:ascii="Times New Roman" w:hAnsi="Times New Roman"/>
          <w:sz w:val="28"/>
          <w:szCs w:val="28"/>
        </w:rPr>
        <w:t>обытие административного правонарушения и вина должностного лица –</w:t>
      </w:r>
      <w:r w:rsidR="008F3B9B">
        <w:rPr>
          <w:rFonts w:ascii="Times New Roman" w:hAnsi="Times New Roman"/>
          <w:sz w:val="28"/>
          <w:szCs w:val="28"/>
        </w:rPr>
        <w:t xml:space="preserve"> </w:t>
      </w:r>
      <w:r w:rsidR="009E242E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Оптима» Шишкина А.Д., </w:t>
      </w:r>
      <w:r w:rsidR="0069746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42E">
        <w:rPr>
          <w:rFonts w:ascii="Times New Roman" w:eastAsia="Times New Roman" w:hAnsi="Times New Roman"/>
          <w:sz w:val="28"/>
          <w:szCs w:val="28"/>
          <w:lang w:eastAsia="ru-RU"/>
        </w:rPr>
        <w:t>401</w:t>
      </w:r>
      <w:r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42E">
        <w:rPr>
          <w:rFonts w:ascii="Times New Roman" w:eastAsia="Times New Roman" w:hAnsi="Times New Roman"/>
          <w:sz w:val="28"/>
          <w:szCs w:val="28"/>
          <w:lang w:eastAsia="ru-RU"/>
        </w:rPr>
        <w:t>09 февраля</w:t>
      </w:r>
      <w:r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24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P="0072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9E242E">
        <w:rPr>
          <w:rFonts w:ascii="Times New Roman" w:hAnsi="Times New Roman"/>
          <w:sz w:val="28"/>
          <w:szCs w:val="28"/>
        </w:rPr>
        <w:t>9</w:t>
      </w:r>
      <w:r w:rsidR="00190AE5">
        <w:rPr>
          <w:rFonts w:ascii="Times New Roman" w:hAnsi="Times New Roman"/>
          <w:sz w:val="28"/>
          <w:szCs w:val="28"/>
        </w:rPr>
        <w:t xml:space="preserve"> месяц</w:t>
      </w:r>
      <w:r w:rsidR="009E242E">
        <w:rPr>
          <w:rFonts w:ascii="Times New Roman" w:hAnsi="Times New Roman"/>
          <w:sz w:val="28"/>
          <w:szCs w:val="28"/>
        </w:rPr>
        <w:t>ев</w:t>
      </w:r>
      <w:r w:rsidR="00190AE5">
        <w:rPr>
          <w:rFonts w:ascii="Times New Roman" w:hAnsi="Times New Roman"/>
          <w:sz w:val="28"/>
          <w:szCs w:val="28"/>
        </w:rPr>
        <w:t xml:space="preserve"> 2025</w:t>
      </w:r>
      <w:r w:rsidR="00A80B6D">
        <w:rPr>
          <w:rFonts w:ascii="Times New Roman" w:hAnsi="Times New Roman"/>
          <w:sz w:val="28"/>
          <w:szCs w:val="28"/>
        </w:rPr>
        <w:t xml:space="preserve"> </w:t>
      </w:r>
      <w:r w:rsidR="0041624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9E242E">
        <w:rPr>
          <w:rFonts w:ascii="Times New Roman" w:hAnsi="Times New Roman"/>
          <w:sz w:val="28"/>
          <w:szCs w:val="28"/>
        </w:rPr>
        <w:t xml:space="preserve">ООО «Кадр Оптима» </w:t>
      </w:r>
      <w:r w:rsidR="007D672B">
        <w:rPr>
          <w:rFonts w:ascii="Times New Roman" w:hAnsi="Times New Roman"/>
          <w:sz w:val="28"/>
          <w:szCs w:val="28"/>
        </w:rPr>
        <w:t xml:space="preserve">по состоянию на </w:t>
      </w:r>
      <w:r w:rsidR="009E242E">
        <w:rPr>
          <w:rFonts w:ascii="Times New Roman" w:hAnsi="Times New Roman"/>
          <w:sz w:val="28"/>
          <w:szCs w:val="28"/>
        </w:rPr>
        <w:t>09 февраля</w:t>
      </w:r>
      <w:r w:rsidR="007D672B">
        <w:rPr>
          <w:rFonts w:ascii="Times New Roman" w:hAnsi="Times New Roman"/>
          <w:sz w:val="28"/>
          <w:szCs w:val="28"/>
        </w:rPr>
        <w:t xml:space="preserve"> 202</w:t>
      </w:r>
      <w:r w:rsidR="009E242E">
        <w:rPr>
          <w:rFonts w:ascii="Times New Roman" w:hAnsi="Times New Roman"/>
          <w:sz w:val="28"/>
          <w:szCs w:val="28"/>
        </w:rPr>
        <w:t>6</w:t>
      </w:r>
      <w:r w:rsidR="007D672B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9E242E" w:rsidP="009E2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02 февраля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ООО «Кадр Оптима» является Шишкин А.Д.</w:t>
      </w:r>
    </w:p>
    <w:p w:rsidR="00220565" w:rsidP="009E24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46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42E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Оптима» Шишкина А.Д.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квалифицирует его действия по ст. 15.5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E242E" w:rsidP="009E242E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Шишкина А.Д.,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Шишкину А.Д.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220565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46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205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P="005E7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E242E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9E242E">
        <w:rPr>
          <w:rFonts w:ascii="Times New Roman" w:hAnsi="Times New Roman"/>
          <w:sz w:val="28"/>
          <w:szCs w:val="28"/>
        </w:rPr>
        <w:t>Оптима</w:t>
      </w:r>
      <w:r w:rsidR="009E242E">
        <w:rPr>
          <w:rFonts w:ascii="Times New Roman" w:hAnsi="Times New Roman"/>
          <w:sz w:val="28"/>
          <w:szCs w:val="28"/>
        </w:rPr>
        <w:t xml:space="preserve">» Шишкина </w:t>
      </w:r>
      <w:r w:rsidR="004946C6">
        <w:rPr>
          <w:rFonts w:ascii="Times New Roman" w:hAnsi="Times New Roman"/>
          <w:sz w:val="28"/>
          <w:szCs w:val="28"/>
        </w:rPr>
        <w:t>АД</w:t>
      </w:r>
      <w:r w:rsidR="009E2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DB2E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4E5026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P="005E7C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74D" w:rsidP="005C77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5C774D" w:rsidP="005C77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4946C6" w:rsidP="004946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4946C6" w:rsidP="005C77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946C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81EBB"/>
    <w:rsid w:val="000A6A40"/>
    <w:rsid w:val="000B54BC"/>
    <w:rsid w:val="000E2C13"/>
    <w:rsid w:val="000E51D1"/>
    <w:rsid w:val="00135AF1"/>
    <w:rsid w:val="0014726B"/>
    <w:rsid w:val="001720DF"/>
    <w:rsid w:val="00190AE5"/>
    <w:rsid w:val="001943C7"/>
    <w:rsid w:val="001B2E7C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675F9"/>
    <w:rsid w:val="00271964"/>
    <w:rsid w:val="0027707C"/>
    <w:rsid w:val="002B137B"/>
    <w:rsid w:val="002D5E7E"/>
    <w:rsid w:val="00301F2E"/>
    <w:rsid w:val="003525F4"/>
    <w:rsid w:val="003A01C3"/>
    <w:rsid w:val="003A3649"/>
    <w:rsid w:val="003D3AE3"/>
    <w:rsid w:val="00416242"/>
    <w:rsid w:val="00423F7D"/>
    <w:rsid w:val="00440752"/>
    <w:rsid w:val="004946C6"/>
    <w:rsid w:val="004E5026"/>
    <w:rsid w:val="005204C5"/>
    <w:rsid w:val="005219F2"/>
    <w:rsid w:val="00530D87"/>
    <w:rsid w:val="00585C3B"/>
    <w:rsid w:val="00587E81"/>
    <w:rsid w:val="005C774D"/>
    <w:rsid w:val="005E7C37"/>
    <w:rsid w:val="005F25FD"/>
    <w:rsid w:val="00610EBF"/>
    <w:rsid w:val="00630F7C"/>
    <w:rsid w:val="00632B45"/>
    <w:rsid w:val="00690B75"/>
    <w:rsid w:val="0069746D"/>
    <w:rsid w:val="006A3B71"/>
    <w:rsid w:val="0072426B"/>
    <w:rsid w:val="00780F32"/>
    <w:rsid w:val="007C5655"/>
    <w:rsid w:val="007D314D"/>
    <w:rsid w:val="007D672B"/>
    <w:rsid w:val="007D7DDE"/>
    <w:rsid w:val="007F138E"/>
    <w:rsid w:val="008548BD"/>
    <w:rsid w:val="008720C8"/>
    <w:rsid w:val="008927E0"/>
    <w:rsid w:val="008E4020"/>
    <w:rsid w:val="008F3B9B"/>
    <w:rsid w:val="00916A88"/>
    <w:rsid w:val="00930627"/>
    <w:rsid w:val="00961F1F"/>
    <w:rsid w:val="009B62E5"/>
    <w:rsid w:val="009E242E"/>
    <w:rsid w:val="009E3B5E"/>
    <w:rsid w:val="00A163D7"/>
    <w:rsid w:val="00A21120"/>
    <w:rsid w:val="00A6440A"/>
    <w:rsid w:val="00A80B6D"/>
    <w:rsid w:val="00AA5A9A"/>
    <w:rsid w:val="00AD167C"/>
    <w:rsid w:val="00AE3E6E"/>
    <w:rsid w:val="00AE5786"/>
    <w:rsid w:val="00B240C0"/>
    <w:rsid w:val="00B43641"/>
    <w:rsid w:val="00BB1422"/>
    <w:rsid w:val="00BC2DBE"/>
    <w:rsid w:val="00BD695A"/>
    <w:rsid w:val="00BE2DDB"/>
    <w:rsid w:val="00BE324D"/>
    <w:rsid w:val="00C33E57"/>
    <w:rsid w:val="00C761FA"/>
    <w:rsid w:val="00C84490"/>
    <w:rsid w:val="00C87911"/>
    <w:rsid w:val="00C90CEE"/>
    <w:rsid w:val="00CD3957"/>
    <w:rsid w:val="00D36D4A"/>
    <w:rsid w:val="00D43854"/>
    <w:rsid w:val="00D871C3"/>
    <w:rsid w:val="00DB2EA3"/>
    <w:rsid w:val="00DB38BD"/>
    <w:rsid w:val="00DF52F1"/>
    <w:rsid w:val="00E32CC9"/>
    <w:rsid w:val="00E37CFE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